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兰州新区给排水有限公司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20</w:t>
      </w:r>
      <w:r>
        <w:rPr>
          <w:rFonts w:hint="eastAsia"/>
          <w:sz w:val="32"/>
          <w:szCs w:val="32"/>
        </w:rPr>
        <w:t>年10月）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</w:rPr>
              <w:t>.45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,出厂水中限值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szCs w:val="21"/>
              </w:rPr>
              <w:t>；出厂水中余量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1.5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 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</w:t>
            </w:r>
            <w:r>
              <w:rPr>
                <w:rFonts w:hint="eastAsia" w:ascii="Times New Roman" w:hAnsi="Times New Roman" w:cs="Times New Roman"/>
                <w:szCs w:val="21"/>
              </w:rPr>
              <w:t>.5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rFonts w:ascii="黑体" w:eastAsia="黑体"/>
          <w:bCs/>
          <w:sz w:val="24"/>
          <w:szCs w:val="22"/>
        </w:rPr>
      </w:pP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项指标和管网水9项指标的检测结果；每季度公示出厂水和管网水常规</w:t>
      </w:r>
      <w:r>
        <w:rPr>
          <w:rFonts w:ascii="黑体" w:eastAsia="黑体"/>
          <w:bCs/>
          <w:sz w:val="24"/>
          <w:szCs w:val="22"/>
        </w:rPr>
        <w:t>42</w:t>
      </w:r>
      <w:r>
        <w:rPr>
          <w:rFonts w:hint="eastAsia" w:ascii="黑体" w:eastAsia="黑体"/>
          <w:bCs/>
          <w:sz w:val="24"/>
          <w:szCs w:val="22"/>
        </w:rPr>
        <w:t>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</w:t>
      </w:r>
      <w:r>
        <w:rPr>
          <w:rFonts w:hint="eastAsia" w:ascii="黑体" w:eastAsia="黑体"/>
          <w:bCs/>
          <w:sz w:val="24"/>
          <w:szCs w:val="22"/>
        </w:rPr>
        <w:t>技术部提供。</w:t>
      </w:r>
    </w:p>
    <w:p>
      <w:pPr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310CAD"/>
    <w:rsid w:val="0009396B"/>
    <w:rsid w:val="000D2376"/>
    <w:rsid w:val="002345ED"/>
    <w:rsid w:val="00371E4F"/>
    <w:rsid w:val="003F1BB6"/>
    <w:rsid w:val="00445E6E"/>
    <w:rsid w:val="00522C2B"/>
    <w:rsid w:val="00527128"/>
    <w:rsid w:val="00570900"/>
    <w:rsid w:val="006C05B8"/>
    <w:rsid w:val="008227FB"/>
    <w:rsid w:val="00905933"/>
    <w:rsid w:val="00945493"/>
    <w:rsid w:val="009F05FF"/>
    <w:rsid w:val="00A0104D"/>
    <w:rsid w:val="00A21692"/>
    <w:rsid w:val="00B129E4"/>
    <w:rsid w:val="00BC3069"/>
    <w:rsid w:val="00CF6F54"/>
    <w:rsid w:val="00E070A4"/>
    <w:rsid w:val="00EE0655"/>
    <w:rsid w:val="00F2612B"/>
    <w:rsid w:val="03727F7B"/>
    <w:rsid w:val="049C151B"/>
    <w:rsid w:val="06195D16"/>
    <w:rsid w:val="08ED33E9"/>
    <w:rsid w:val="0A031EE4"/>
    <w:rsid w:val="14FC76F4"/>
    <w:rsid w:val="15AD6BC8"/>
    <w:rsid w:val="1DBA541D"/>
    <w:rsid w:val="29F500C5"/>
    <w:rsid w:val="2C973AAA"/>
    <w:rsid w:val="2D2315E7"/>
    <w:rsid w:val="2E1E29C5"/>
    <w:rsid w:val="3A035083"/>
    <w:rsid w:val="3B014B22"/>
    <w:rsid w:val="457F7301"/>
    <w:rsid w:val="49626E89"/>
    <w:rsid w:val="4A53778D"/>
    <w:rsid w:val="520523E8"/>
    <w:rsid w:val="521518CE"/>
    <w:rsid w:val="52914F1B"/>
    <w:rsid w:val="62310CAD"/>
    <w:rsid w:val="6371708C"/>
    <w:rsid w:val="63E45437"/>
    <w:rsid w:val="6801124D"/>
    <w:rsid w:val="69EB0D31"/>
    <w:rsid w:val="6A901E72"/>
    <w:rsid w:val="6AFB28CB"/>
    <w:rsid w:val="71773BB1"/>
    <w:rsid w:val="72CA7882"/>
    <w:rsid w:val="75A17DA2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887</Characters>
  <Lines>7</Lines>
  <Paragraphs>2</Paragraphs>
  <TotalTime>27</TotalTime>
  <ScaleCrop>false</ScaleCrop>
  <LinksUpToDate>false</LinksUpToDate>
  <CharactersWithSpaces>1040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寄雨湘人</cp:lastModifiedBy>
  <cp:lastPrinted>2020-03-04T03:58:00Z</cp:lastPrinted>
  <dcterms:modified xsi:type="dcterms:W3CDTF">2020-11-13T01:45:57Z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